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sz w:val="24"/>
          <w:szCs w:val="24"/>
        </w:rPr>
      </w:pPr>
      <w:r>
        <w:rPr>
          <w:rFonts w:ascii="Calibri" w:hAnsi="Calibri" w:eastAsia="宋体"/>
          <w:kern w:val="2"/>
          <w:sz w:val="24"/>
          <w:szCs w:val="24"/>
          <w:lang w:val="en-US" w:eastAsia="zh-CN" w:bidi="ar-SA"/>
        </w:rPr>
        <w:pict>
          <v:shape id="图片 1" o:spid="_x0000_s1026" type="#_x0000_t75" style="height:47.25pt;width:206.8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购物清单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订单编号：</w:t>
      </w:r>
      <w:r>
        <w:rPr>
          <w:rFonts w:hint="eastAsia"/>
          <w:b/>
          <w:sz w:val="24"/>
          <w:szCs w:val="24"/>
          <w:lang w:val="en-US" w:eastAsia="zh-CN"/>
        </w:rPr>
        <w:t>201412345678946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b/>
          <w:sz w:val="24"/>
          <w:szCs w:val="24"/>
        </w:rPr>
        <w:t>订购时间：</w:t>
      </w:r>
      <w:r>
        <w:rPr>
          <w:rFonts w:hint="eastAsia"/>
          <w:b/>
          <w:sz w:val="24"/>
          <w:szCs w:val="24"/>
          <w:lang w:val="en-US" w:eastAsia="zh-CN"/>
        </w:rPr>
        <w:t>201412261015</w:t>
      </w: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客户姓名：</w:t>
      </w:r>
      <w:r>
        <w:rPr>
          <w:rFonts w:hint="eastAsia"/>
          <w:b/>
          <w:sz w:val="24"/>
          <w:szCs w:val="24"/>
          <w:lang w:eastAsia="zh-CN"/>
        </w:rPr>
        <w:t>张三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 xml:space="preserve">        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 xml:space="preserve">         </w:t>
      </w:r>
      <w:r>
        <w:rPr>
          <w:rFonts w:hint="eastAsia"/>
          <w:b/>
          <w:sz w:val="24"/>
          <w:szCs w:val="24"/>
        </w:rPr>
        <w:t>联系电话：</w:t>
      </w:r>
      <w:r>
        <w:rPr>
          <w:rFonts w:hint="eastAsia"/>
          <w:b/>
          <w:sz w:val="24"/>
          <w:szCs w:val="24"/>
          <w:lang w:val="en-US" w:eastAsia="zh-CN"/>
        </w:rPr>
        <w:t>13800000000</w:t>
      </w: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配送地址：</w:t>
      </w:r>
      <w:r>
        <w:rPr>
          <w:rFonts w:hint="eastAsia"/>
          <w:b/>
          <w:sz w:val="24"/>
          <w:szCs w:val="24"/>
          <w:lang w:eastAsia="zh-CN"/>
        </w:rPr>
        <w:t>上海市</w:t>
      </w:r>
      <w:r>
        <w:rPr>
          <w:rFonts w:hint="eastAsia"/>
          <w:b/>
          <w:sz w:val="24"/>
          <w:szCs w:val="24"/>
          <w:lang w:val="en-US" w:eastAsia="zh-CN"/>
        </w:rPr>
        <w:t>XX区XX路XX号</w:t>
      </w:r>
      <w:r>
        <w:rPr>
          <w:rFonts w:hint="eastAsia"/>
          <w:b/>
          <w:sz w:val="24"/>
          <w:szCs w:val="24"/>
        </w:rPr>
        <w:t xml:space="preserve">                        配送时间：</w:t>
      </w:r>
      <w:r>
        <w:rPr>
          <w:rFonts w:hint="eastAsia"/>
          <w:b/>
          <w:sz w:val="24"/>
          <w:szCs w:val="24"/>
          <w:lang w:eastAsia="zh-CN"/>
        </w:rPr>
        <w:t>上午</w:t>
      </w:r>
      <w:r>
        <w:rPr>
          <w:rFonts w:hint="eastAsia"/>
          <w:b/>
          <w:sz w:val="24"/>
          <w:szCs w:val="24"/>
          <w:lang w:val="en-US" w:eastAsia="zh-CN"/>
        </w:rPr>
        <w:t>8:00~12:00</w:t>
      </w:r>
    </w:p>
    <w:p>
      <w:pPr>
        <w:ind w:firstLine="442" w:firstLineChars="400"/>
        <w:rPr>
          <w:rFonts w:hint="eastAsia"/>
          <w:b/>
          <w:sz w:val="24"/>
          <w:szCs w:val="24"/>
        </w:rPr>
      </w:pPr>
    </w:p>
    <w:tbl>
      <w:tblPr>
        <w:tblStyle w:val="5"/>
        <w:tblW w:w="11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133"/>
        <w:gridCol w:w="4062"/>
        <w:gridCol w:w="2268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07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产品编号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排序</w:t>
            </w:r>
          </w:p>
        </w:tc>
        <w:tc>
          <w:tcPr>
            <w:tcW w:w="4062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份数</w:t>
            </w:r>
          </w:p>
        </w:tc>
        <w:tc>
          <w:tcPr>
            <w:tcW w:w="2269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9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9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9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9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9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2269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9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总分数</w:t>
            </w:r>
          </w:p>
        </w:tc>
        <w:tc>
          <w:tcPr>
            <w:tcW w:w="2269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总价格</w:t>
            </w:r>
          </w:p>
        </w:tc>
      </w:tr>
    </w:tbl>
    <w:p>
      <w:pPr>
        <w:rPr>
          <w:rFonts w:hint="eastAsia"/>
          <w:b/>
          <w:sz w:val="24"/>
          <w:szCs w:val="24"/>
        </w:rPr>
      </w:pPr>
      <w:bookmarkStart w:id="0" w:name="_GoBack"/>
    </w:p>
    <w:bookmarkEnd w:id="0"/>
    <w:p>
      <w:pPr>
        <w:rPr>
          <w:rFonts w:hint="eastAsia"/>
          <w:b/>
          <w:sz w:val="24"/>
          <w:szCs w:val="24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5" o:spid="_x0000_s1027" type="#_x0000_t75" style="height:19.5pt;width:325.4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备注：尽量上午送，送前联系</w:t>
      </w:r>
    </w:p>
    <w:p>
      <w:pPr>
        <w:ind w:firstLine="442" w:firstLineChars="400"/>
        <w:rPr>
          <w:rFonts w:hint="eastAsia"/>
          <w:b/>
          <w:sz w:val="24"/>
          <w:szCs w:val="24"/>
        </w:rPr>
      </w:pPr>
    </w:p>
    <w:p>
      <w:pPr>
        <w:ind w:firstLine="442" w:firstLineChars="400"/>
        <w:rPr>
          <w:rFonts w:hint="eastAsia"/>
          <w:b/>
          <w:sz w:val="24"/>
          <w:szCs w:val="24"/>
        </w:rPr>
      </w:pPr>
    </w:p>
    <w:p>
      <w:pPr>
        <w:ind w:firstLine="442" w:firstLineChars="400"/>
        <w:rPr>
          <w:rFonts w:hint="eastAsia"/>
          <w:b/>
          <w:sz w:val="24"/>
          <w:szCs w:val="24"/>
        </w:rPr>
      </w:pPr>
    </w:p>
    <w:p>
      <w:pPr>
        <w:ind w:firstLine="442" w:firstLineChars="400"/>
        <w:rPr>
          <w:rFonts w:hint="eastAsia"/>
          <w:b/>
          <w:sz w:val="24"/>
          <w:szCs w:val="24"/>
        </w:rPr>
      </w:pPr>
    </w:p>
    <w:p>
      <w:pPr>
        <w:ind w:firstLine="442" w:firstLineChars="400"/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  <w:lang w:val="en-US" w:eastAsia="zh-CN"/>
        </w:rPr>
      </w:pPr>
    </w:p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</w:t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 xml:space="preserve">        大地仓股份有限公司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/>
      </w:r>
      <w:r>
        <w:rPr>
          <w:rFonts w:hint="eastAsia"/>
          <w:b/>
          <w:sz w:val="24"/>
          <w:szCs w:val="24"/>
          <w:lang w:val="en-US" w:eastAsia="zh-CN"/>
        </w:rPr>
        <w:tab/>
        <w:t xml:space="preserve">400-807-7878                                                                                            </w:t>
      </w:r>
    </w:p>
    <w:sectPr>
      <w:pgSz w:w="16838" w:h="11906" w:orient="landscape"/>
      <w:pgMar w:top="567" w:right="1701" w:bottom="567" w:left="1701" w:header="851" w:footer="992" w:gutter="0"/>
      <w:paperSrc w:first="0" w:oth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A2A4F"/>
    <w:rsid w:val="00C56442"/>
    <w:rsid w:val="00DA2A4F"/>
    <w:rsid w:val="00F24FE3"/>
    <w:rsid w:val="00F34048"/>
    <w:rsid w:val="09304F28"/>
    <w:rsid w:val="5643034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table" w:styleId="5">
    <w:name w:val="Table Grid"/>
    <w:basedOn w:val="4"/>
    <w:uiPriority w:val="59"/>
    <w:pPr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34</Words>
  <Characters>195</Characters>
  <Lines>1</Lines>
  <Paragraphs>1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2014-12-26T00:46:00Z</dcterms:created>
  <dc:creator>系统管理员</dc:creator>
  <cp:lastModifiedBy>Administrator</cp:lastModifiedBy>
  <cp:lastPrinted>2014-12-26T00:59:00Z</cp:lastPrinted>
  <dcterms:modified xsi:type="dcterms:W3CDTF">2014-12-26T01:36:06Z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